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2D841" w14:textId="77777777" w:rsidR="00C62C94" w:rsidRPr="00C62C94" w:rsidRDefault="00C62C94" w:rsidP="00C62C94"/>
    <w:p w14:paraId="702E62FF" w14:textId="392244B3" w:rsidR="00C62C94" w:rsidRPr="00C62C94" w:rsidRDefault="00C62C94" w:rsidP="00C62C94">
      <w:r w:rsidRPr="00C62C94">
        <w:rPr>
          <w:b/>
          <w:bCs/>
        </w:rPr>
        <w:t>Prophetess Mechelle Holland</w:t>
      </w:r>
      <w:r w:rsidRPr="00C62C94">
        <w:t xml:space="preserve"> is a dynamic conference speaker, facilitator</w:t>
      </w:r>
      <w:r>
        <w:t>,</w:t>
      </w:r>
      <w:r w:rsidRPr="00C62C94">
        <w:t xml:space="preserve"> and teacher of the Word of God. Her journey has not been easy. It is one of trials, hardship, faith, triumphs</w:t>
      </w:r>
      <w:r>
        <w:t>,</w:t>
      </w:r>
      <w:r w:rsidRPr="00C62C94">
        <w:t xml:space="preserve"> and blessings all to the glory of God.</w:t>
      </w:r>
      <w:r>
        <w:t xml:space="preserve"> She</w:t>
      </w:r>
      <w:r w:rsidRPr="00C62C94">
        <w:t xml:space="preserve"> is the Founder and CEO of Girls-N-Gems</w:t>
      </w:r>
      <w:r>
        <w:t xml:space="preserve">, </w:t>
      </w:r>
      <w:r>
        <w:t xml:space="preserve">an </w:t>
      </w:r>
      <w:r w:rsidRPr="00C62C94">
        <w:t>empowerment platform to uplift, inspire</w:t>
      </w:r>
      <w:r>
        <w:t>,</w:t>
      </w:r>
      <w:r w:rsidRPr="00C62C94">
        <w:t xml:space="preserve"> and empower women from all walks of life. An avenue of empowerment through </w:t>
      </w:r>
      <w:r w:rsidRPr="00C62C94">
        <w:t>sisterhood. Her</w:t>
      </w:r>
      <w:r w:rsidRPr="00C62C94">
        <w:t xml:space="preserve"> endeavor is to create networking resources </w:t>
      </w:r>
      <w:r>
        <w:t>that furnish</w:t>
      </w:r>
      <w:r w:rsidRPr="00C62C94">
        <w:t xml:space="preserve"> women </w:t>
      </w:r>
      <w:r>
        <w:t xml:space="preserve">with </w:t>
      </w:r>
      <w:r w:rsidRPr="00C62C94">
        <w:t xml:space="preserve">the </w:t>
      </w:r>
      <w:r>
        <w:t xml:space="preserve">opportunity and </w:t>
      </w:r>
      <w:r w:rsidRPr="00C62C94">
        <w:t>ability to live happy</w:t>
      </w:r>
      <w:r>
        <w:t>, productive,</w:t>
      </w:r>
      <w:r w:rsidRPr="00C62C94">
        <w:t xml:space="preserve"> and respected lives in society</w:t>
      </w:r>
      <w:r>
        <w:t>.</w:t>
      </w:r>
      <w:r w:rsidRPr="00C62C94">
        <w:t xml:space="preserve"> </w:t>
      </w:r>
      <w:r>
        <w:t>B</w:t>
      </w:r>
      <w:r w:rsidRPr="00C62C94">
        <w:t xml:space="preserve">y providing an atmosphere of creative inspiration Girls-N-Gems is </w:t>
      </w:r>
      <w:r>
        <w:t xml:space="preserve">empowering them </w:t>
      </w:r>
      <w:r w:rsidRPr="00C62C94">
        <w:t>Mentally, spiritually</w:t>
      </w:r>
      <w:r>
        <w:t>,</w:t>
      </w:r>
      <w:r w:rsidRPr="00C62C94">
        <w:t xml:space="preserve"> and emotionally</w:t>
      </w:r>
      <w:r>
        <w:t>.</w:t>
      </w:r>
    </w:p>
    <w:p w14:paraId="636EF9DF" w14:textId="3E98C407" w:rsidR="00C62C94" w:rsidRPr="00C62C94" w:rsidRDefault="00C62C94" w:rsidP="00C62C94"/>
    <w:p w14:paraId="3374DA6D" w14:textId="77777777" w:rsidR="00C62C94" w:rsidRPr="00C62C94" w:rsidRDefault="00C62C94" w:rsidP="00C62C94"/>
    <w:p w14:paraId="1CDEE021" w14:textId="77777777" w:rsidR="00D81072" w:rsidRPr="00C62C94" w:rsidRDefault="00D81072" w:rsidP="00C62C94"/>
    <w:sectPr w:rsidR="00D81072" w:rsidRPr="00C62C94" w:rsidSect="00441956">
      <w:type w:val="continuous"/>
      <w:pgSz w:w="12240" w:h="15840"/>
      <w:pgMar w:top="1440" w:right="1440" w:bottom="1440" w:left="1440" w:header="432" w:footer="720" w:gutter="0"/>
      <w:cols w:space="720"/>
      <w:vAlign w:val="both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C94"/>
    <w:rsid w:val="002A39BD"/>
    <w:rsid w:val="002A7BFA"/>
    <w:rsid w:val="002E3AB0"/>
    <w:rsid w:val="00441956"/>
    <w:rsid w:val="004F14EB"/>
    <w:rsid w:val="006B48CE"/>
    <w:rsid w:val="00735F51"/>
    <w:rsid w:val="00B864FE"/>
    <w:rsid w:val="00C62C94"/>
    <w:rsid w:val="00D81072"/>
    <w:rsid w:val="00DC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8DFA5A"/>
  <w15:chartTrackingRefBased/>
  <w15:docId w15:val="{BC6A53DF-1987-EE41-BBEE-4FA9CDC0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BFA"/>
    <w:pPr>
      <w:spacing w:line="360" w:lineRule="auto"/>
      <w:jc w:val="both"/>
    </w:pPr>
    <w:rPr>
      <w:rFonts w:ascii="Segoe UI" w:eastAsiaTheme="majorEastAsia" w:hAnsi="Segoe UI" w:cstheme="majorBid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14EB"/>
    <w:pPr>
      <w:keepNext/>
      <w:keepLines/>
      <w:spacing w:before="240"/>
      <w:outlineLvl w:val="0"/>
    </w:pPr>
    <w:rPr>
      <w:rFonts w:asciiTheme="majorHAnsi" w:hAnsiTheme="majorHAns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14E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F14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aliases w:val="TOC Heading New"/>
    <w:basedOn w:val="Heading1"/>
    <w:next w:val="Normal"/>
    <w:autoRedefine/>
    <w:uiPriority w:val="39"/>
    <w:unhideWhenUsed/>
    <w:qFormat/>
    <w:rsid w:val="004F14EB"/>
    <w:pPr>
      <w:keepNext w:val="0"/>
      <w:keepLines w:val="0"/>
      <w:pBdr>
        <w:bottom w:val="thinThickSmallGap" w:sz="12" w:space="1" w:color="C45911" w:themeColor="accent2" w:themeShade="BF"/>
      </w:pBdr>
      <w:spacing w:before="160"/>
      <w:jc w:val="center"/>
      <w:outlineLvl w:val="9"/>
    </w:pPr>
    <w:rPr>
      <w:rFonts w:ascii="Segoe UI" w:hAnsi="Segoe UI"/>
      <w:b/>
      <w:caps/>
      <w:spacing w:val="20"/>
      <w:sz w:val="24"/>
      <w:szCs w:val="28"/>
    </w:rPr>
  </w:style>
  <w:style w:type="paragraph" w:customStyle="1" w:styleId="Style2">
    <w:name w:val="Style2"/>
    <w:basedOn w:val="Normal"/>
    <w:autoRedefine/>
    <w:qFormat/>
    <w:rsid w:val="00B864FE"/>
    <w:pPr>
      <w:snapToGrid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0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 Christian-Williams</dc:creator>
  <cp:keywords/>
  <dc:description/>
  <cp:lastModifiedBy>Francine Christian-Williams</cp:lastModifiedBy>
  <cp:revision>1</cp:revision>
  <dcterms:created xsi:type="dcterms:W3CDTF">2023-08-06T05:56:00Z</dcterms:created>
  <dcterms:modified xsi:type="dcterms:W3CDTF">2023-08-06T06:06:00Z</dcterms:modified>
</cp:coreProperties>
</file>