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3A75" w14:textId="77777777" w:rsidR="00B44FF9" w:rsidRDefault="00000000">
      <w:r>
        <w:rPr>
          <w:noProof/>
        </w:rPr>
        <w:drawing>
          <wp:anchor distT="0" distB="0" distL="114300" distR="114300" simplePos="0" relativeHeight="251658240" behindDoc="0" locked="0" layoutInCell="1" hidden="0" allowOverlap="1" wp14:anchorId="048EC6BF" wp14:editId="746B309A">
            <wp:simplePos x="0" y="0"/>
            <wp:positionH relativeFrom="page">
              <wp:posOffset>1011555</wp:posOffset>
            </wp:positionH>
            <wp:positionV relativeFrom="page">
              <wp:posOffset>1094740</wp:posOffset>
            </wp:positionV>
            <wp:extent cx="1297940" cy="1472565"/>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4" t="-4" r="-4" b="-4"/>
                    <a:stretch>
                      <a:fillRect/>
                    </a:stretch>
                  </pic:blipFill>
                  <pic:spPr>
                    <a:xfrm>
                      <a:off x="0" y="0"/>
                      <a:ext cx="1297940" cy="1472565"/>
                    </a:xfrm>
                    <a:prstGeom prst="rect">
                      <a:avLst/>
                    </a:prstGeom>
                    <a:ln/>
                  </pic:spPr>
                </pic:pic>
              </a:graphicData>
            </a:graphic>
          </wp:anchor>
        </w:drawing>
      </w:r>
    </w:p>
    <w:p w14:paraId="271D9A09" w14:textId="77777777" w:rsidR="00B44FF9" w:rsidRDefault="00B44FF9"/>
    <w:sdt>
      <w:sdtPr>
        <w:tag w:val="goog_rdk_10"/>
        <w:id w:val="5259898"/>
      </w:sdtPr>
      <w:sdtContent>
        <w:p w14:paraId="35AB04BE" w14:textId="75789CB5" w:rsidR="00B44FF9" w:rsidRDefault="00000000" w:rsidP="00236453">
          <w:pPr>
            <w:ind w:left="720"/>
            <w:pPrChange w:id="0" w:author="Tina Lowe" w:date="2023-08-06T21:20:00Z">
              <w:pPr/>
            </w:pPrChange>
          </w:pPr>
          <w:r>
            <w:t>P</w:t>
          </w:r>
          <w:r w:rsidR="00236453">
            <w:t xml:space="preserve">rophet </w:t>
          </w:r>
          <w:r>
            <w:t>Tina M. Price-Lowe is the anointed, visionary leader whom God has sent to lead Ultimate Worship Church International to the next level of s</w:t>
          </w:r>
          <w:sdt>
            <w:sdtPr>
              <w:tag w:val="goog_rdk_0"/>
              <w:id w:val="1732879328"/>
            </w:sdtPr>
            <w:sdtContent>
              <w:r>
                <w:t>piritual s</w:t>
              </w:r>
            </w:sdtContent>
          </w:sdt>
          <w:r>
            <w:t xml:space="preserve">uccess and achievement. Through her bold, principled </w:t>
          </w:r>
          <w:sdt>
            <w:sdtPr>
              <w:tag w:val="goog_rdk_1"/>
              <w:id w:val="885833136"/>
            </w:sdtPr>
            <w:sdtContent>
              <w:r>
                <w:t>teachings on the mysteries of God,</w:t>
              </w:r>
              <w:r w:rsidR="00236453">
                <w:t xml:space="preserve">  </w:t>
              </w:r>
            </w:sdtContent>
          </w:sdt>
          <w:r>
            <w:t xml:space="preserve">Ultimate Worship Church has made great strides in spiritual Truth and Kingdom expansion. Serving since March of 2010, under the direction of God, Pastor Lowe brought the church through a period of transition and transformation. Pastor Lowe readily admits she is a city girl from Lynwood, California whom God blessed with an amazing combination of diverse life experiences, which prepared her for </w:t>
          </w:r>
          <w:sdt>
            <w:sdtPr>
              <w:tag w:val="goog_rdk_4"/>
              <w:id w:val="-510522332"/>
            </w:sdtPr>
            <w:sdtEndPr/>
            <w:sdtContent>
              <w:r w:rsidR="00236453">
                <w:t>this</w:t>
              </w:r>
              <w:r>
                <w:t xml:space="preserve"> divine appointment</w:t>
              </w:r>
              <w:sdt>
                <w:sdtPr>
                  <w:tag w:val="goog_rdk_5"/>
                  <w:id w:val="180547219"/>
                </w:sdtPr>
                <w:sdtEndPr/>
                <w:sdtContent>
                  <w:r w:rsidR="00236453">
                    <w:t>.</w:t>
                  </w:r>
                </w:sdtContent>
              </w:sdt>
            </w:sdtContent>
          </w:sdt>
          <w:r w:rsidR="00236453">
            <w:t xml:space="preserve">      </w:t>
          </w:r>
        </w:p>
      </w:sdtContent>
    </w:sdt>
    <w:sdt>
      <w:sdtPr>
        <w:tag w:val="goog_rdk_11"/>
        <w:id w:val="-1848551230"/>
      </w:sdtPr>
      <w:sdtContent>
        <w:p w14:paraId="7CE1ACB6" w14:textId="378EAF39" w:rsidR="00B44FF9" w:rsidRDefault="00000000" w:rsidP="00B44FF9">
          <w:pPr>
            <w:jc w:val="center"/>
            <w:pPrChange w:id="1" w:author="Tina Lowe" w:date="2023-08-06T21:28:00Z">
              <w:pPr/>
            </w:pPrChange>
          </w:pPr>
          <w:r>
            <w:t>Her God-directed path</w:t>
          </w:r>
          <w:r w:rsidR="00236453">
            <w:t xml:space="preserve"> under the leadership of Apostle Mike Petro</w:t>
          </w:r>
          <w:r>
            <w:t xml:space="preserve"> equipped her to </w:t>
          </w:r>
          <w:r w:rsidR="00236453">
            <w:t>understand what God only gives to</w:t>
          </w:r>
          <w:r>
            <w:t xml:space="preserve"> </w:t>
          </w:r>
          <w:r w:rsidR="00236453">
            <w:t xml:space="preserve">His holy Apostles and Prophets. </w:t>
          </w:r>
          <w:r>
            <w:t xml:space="preserve"> From stints in the corporate world as an Administrator for Lutheran Social Services, to a County Office Manager at Arrowhead </w:t>
          </w:r>
          <w:r w:rsidR="00590C6E">
            <w:t>Orthopedics</w:t>
          </w:r>
          <w:r>
            <w:t>. God's invisible hand was constantly guiding and preparing this leader.</w:t>
          </w:r>
        </w:p>
      </w:sdtContent>
    </w:sdt>
    <w:p w14:paraId="78ABAB17" w14:textId="77777777" w:rsidR="00B44FF9" w:rsidRDefault="00000000">
      <w:r>
        <w:t xml:space="preserve">Educationally, Pastor Lowe studied at Life Bible College Seminary through Foursquare International earning sufficient academic credits qualifying her for the prestigious position as shepherd over God's sheep. Pastor Lowe has also been awarded an honorary degree from Benny Hinn School </w:t>
      </w:r>
      <w:proofErr w:type="gramStart"/>
      <w:r>
        <w:t>Of</w:t>
      </w:r>
      <w:proofErr w:type="gramEnd"/>
      <w:r>
        <w:t xml:space="preserve"> Ministry.</w:t>
      </w:r>
    </w:p>
    <w:p w14:paraId="6CCF7DA0" w14:textId="096A388B" w:rsidR="00B44FF9" w:rsidRDefault="00000000">
      <w:r>
        <w:t xml:space="preserve">Pastor Lowe has strong ties with community and civic organizations. Served as Chaplain for Riverside Community Hospital while aligning herself to work closely with Robert </w:t>
      </w:r>
      <w:proofErr w:type="spellStart"/>
      <w:proofErr w:type="gramStart"/>
      <w:r>
        <w:t>Pres!ey</w:t>
      </w:r>
      <w:proofErr w:type="spellEnd"/>
      <w:proofErr w:type="gramEnd"/>
      <w:r>
        <w:t xml:space="preserve"> Detention Center as jail Minister. Holding a place second to none in the community in which she Pastor's and lives, it's common to see her daily walking miles becoming acquainted with those in the neighborhood, praying for and feeding the less fortunate. Often referring to herself as "Boot's </w:t>
      </w:r>
      <w:r w:rsidR="00590C6E">
        <w:t>on</w:t>
      </w:r>
      <w:r>
        <w:t xml:space="preserve"> The Ground".                                                                                                                        A scholar in her own right who reads several books per </w:t>
      </w:r>
      <w:r w:rsidR="00590C6E">
        <w:t>month and</w:t>
      </w:r>
      <w:r>
        <w:t xml:space="preserve"> travels the nations ministering the Gospel of the Kingdom. </w:t>
      </w:r>
    </w:p>
    <w:p w14:paraId="6F134F18" w14:textId="7A91EA0E" w:rsidR="00B44FF9" w:rsidRDefault="00000000">
      <w:r>
        <w:t xml:space="preserve">She is married to John </w:t>
      </w:r>
      <w:r w:rsidR="00590C6E">
        <w:t>Lowe,</w:t>
      </w:r>
      <w:r>
        <w:t xml:space="preserve"> her husband of </w:t>
      </w:r>
      <w:r w:rsidR="00236453">
        <w:t>25</w:t>
      </w:r>
      <w:r>
        <w:t xml:space="preserve"> years having a combined number of 6 children and </w:t>
      </w:r>
      <w:r w:rsidR="00236453">
        <w:t>four</w:t>
      </w:r>
      <w:r>
        <w:t xml:space="preserve"> grandchildren.</w:t>
      </w:r>
    </w:p>
    <w:p w14:paraId="52CE422E" w14:textId="078CEC1E" w:rsidR="00B44FF9" w:rsidRDefault="00000000">
      <w:r>
        <w:t>Owning a powerful, anointed preaching ability, P</w:t>
      </w:r>
      <w:r w:rsidR="00236453">
        <w:t>rophet</w:t>
      </w:r>
      <w:r>
        <w:t xml:space="preserve"> Lowe articulates with clarity, with precision and with succinctness a Christ-centered, Bible-based message with relevance for the 21st century. Considered by many to be very knowledgeable Pastor Lowe draws from a plethora of resources </w:t>
      </w:r>
      <w:r w:rsidR="00590C6E">
        <w:t>that include the teachings of the Early Church Fathers to solidify</w:t>
      </w:r>
      <w:r>
        <w:t xml:space="preserve"> </w:t>
      </w:r>
      <w:r w:rsidR="00590C6E">
        <w:t>every</w:t>
      </w:r>
      <w:r>
        <w:t xml:space="preserve"> point. Her anointed </w:t>
      </w:r>
      <w:proofErr w:type="gramStart"/>
      <w:r>
        <w:t>preaching  provides</w:t>
      </w:r>
      <w:proofErr w:type="gramEnd"/>
      <w:r w:rsidR="00590C6E">
        <w:t xml:space="preserve"> a deeper level of understanding geared toward transformation of the soul.</w:t>
      </w:r>
      <w:r>
        <w:t xml:space="preserve"> Biblical answers in Some of her most memorable and impactful sermons are " No Time </w:t>
      </w:r>
      <w:proofErr w:type="gramStart"/>
      <w:r>
        <w:t>To</w:t>
      </w:r>
      <w:proofErr w:type="gramEnd"/>
      <w:r>
        <w:t xml:space="preserve"> Tap Out</w:t>
      </w:r>
      <w:r w:rsidR="00590C6E">
        <w:t>”, In</w:t>
      </w:r>
      <w:r>
        <w:t xml:space="preserve"> Church And In Trouble", "Connected To The Promise", " How Bad Do You Want It" and "They Heard God".</w:t>
      </w:r>
    </w:p>
    <w:p w14:paraId="4DCDBF4B" w14:textId="6AE8A407" w:rsidR="00B44FF9" w:rsidRDefault="00000000">
      <w:r>
        <w:lastRenderedPageBreak/>
        <w:t xml:space="preserve">Taking </w:t>
      </w:r>
      <w:r w:rsidR="00590C6E">
        <w:t>social media</w:t>
      </w:r>
      <w:r>
        <w:t xml:space="preserve"> by storm Pastor Lowe does a live Facebook broadcast called T.W.I.M acronyms for The Word Is Moment. Reaching the world with the word many lives are being changed as many others are introduced to the Savior.</w:t>
      </w:r>
    </w:p>
    <w:p w14:paraId="69307F41" w14:textId="2467F420" w:rsidR="00B44FF9" w:rsidRDefault="00000000">
      <w:r>
        <w:t xml:space="preserve">Pastor Lowe considers herself </w:t>
      </w:r>
      <w:r w:rsidR="00590C6E">
        <w:t>a “</w:t>
      </w:r>
      <w:r>
        <w:t xml:space="preserve">late </w:t>
      </w:r>
      <w:r w:rsidR="00590C6E">
        <w:t>bloomer</w:t>
      </w:r>
      <w:r>
        <w:t>", is humbled and honored that God has chosen her as the anointed vessel to lead in</w:t>
      </w:r>
      <w:r w:rsidR="00590C6E">
        <w:t xml:space="preserve"> the final harvest of God.</w:t>
      </w:r>
      <w:r>
        <w:t xml:space="preserve"> </w:t>
      </w:r>
    </w:p>
    <w:sectPr w:rsidR="00B44FF9">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C7AAD"/>
    <w:multiLevelType w:val="multilevel"/>
    <w:tmpl w:val="13C611A4"/>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num w:numId="1" w16cid:durableId="80104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F9"/>
    <w:rsid w:val="00236453"/>
    <w:rsid w:val="00590C6E"/>
    <w:rsid w:val="00B4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E132"/>
  <w15:docId w15:val="{65219C9B-924E-4E04-90C7-6DE52983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Times New Roman"/>
      <w:lang w:eastAsia="zh-CN"/>
    </w:rPr>
  </w:style>
  <w:style w:type="paragraph" w:styleId="Heading1">
    <w:name w:val="heading 1"/>
    <w:basedOn w:val="Normal"/>
    <w:next w:val="Normal"/>
    <w:uiPriority w:val="9"/>
    <w:qFormat/>
    <w:pPr>
      <w:keepNext/>
      <w:keepLines/>
      <w:numPr>
        <w:numId w:val="1"/>
      </w:numPr>
      <w:spacing w:before="480" w:after="0"/>
      <w:outlineLvl w:val="0"/>
    </w:pPr>
    <w:rPr>
      <w:rFonts w:ascii="Cambria" w:hAnsi="Cambria" w:cs="Cambria"/>
      <w:b/>
      <w:bCs/>
      <w:color w:val="4F81BD"/>
      <w:sz w:val="28"/>
      <w:szCs w:val="28"/>
    </w:rPr>
  </w:style>
  <w:style w:type="paragraph" w:styleId="Heading2">
    <w:name w:val="heading 2"/>
    <w:basedOn w:val="Normal"/>
    <w:next w:val="Normal"/>
    <w:uiPriority w:val="9"/>
    <w:semiHidden/>
    <w:unhideWhenUsed/>
    <w:qFormat/>
    <w:pPr>
      <w:keepNext/>
      <w:keepLines/>
      <w:numPr>
        <w:ilvl w:val="1"/>
        <w:numId w:val="1"/>
      </w:numPr>
      <w:spacing w:before="200" w:after="0"/>
      <w:outlineLvl w:val="1"/>
    </w:pPr>
    <w:rPr>
      <w:rFonts w:ascii="Cambria" w:hAnsi="Cambria" w:cs="Cambria"/>
      <w:b/>
      <w:bCs/>
      <w:color w:val="4F81BD"/>
      <w:sz w:val="26"/>
      <w:szCs w:val="26"/>
    </w:rPr>
  </w:style>
  <w:style w:type="paragraph" w:styleId="Heading3">
    <w:name w:val="heading 3"/>
    <w:basedOn w:val="Normal"/>
    <w:next w:val="Normal"/>
    <w:uiPriority w:val="9"/>
    <w:semiHidden/>
    <w:unhideWhenUsed/>
    <w:qFormat/>
    <w:pPr>
      <w:keepNext/>
      <w:keepLines/>
      <w:numPr>
        <w:ilvl w:val="2"/>
        <w:numId w:val="1"/>
      </w:numPr>
      <w:spacing w:before="200" w:after="0"/>
      <w:outlineLvl w:val="2"/>
    </w:pPr>
    <w:rPr>
      <w:rFonts w:ascii="Cambria" w:hAnsi="Cambria" w:cs="Cambria"/>
      <w:b/>
      <w:bCs/>
      <w:color w:val="4F81BD"/>
    </w:rPr>
  </w:style>
  <w:style w:type="paragraph" w:styleId="Heading4">
    <w:name w:val="heading 4"/>
    <w:basedOn w:val="Normal"/>
    <w:next w:val="Normal"/>
    <w:uiPriority w:val="9"/>
    <w:semiHidden/>
    <w:unhideWhenUsed/>
    <w:qFormat/>
    <w:pPr>
      <w:keepNext/>
      <w:keepLines/>
      <w:numPr>
        <w:ilvl w:val="3"/>
        <w:numId w:val="1"/>
      </w:numPr>
      <w:spacing w:before="240" w:after="60"/>
      <w:outlineLvl w:val="3"/>
    </w:pPr>
    <w:rPr>
      <w:rFonts w:ascii="Cambria" w:hAnsi="Cambria" w:cs="Cambria"/>
      <w:b/>
      <w:bCs/>
      <w:color w:val="4F81BD"/>
    </w:rPr>
  </w:style>
  <w:style w:type="paragraph" w:styleId="Heading5">
    <w:name w:val="heading 5"/>
    <w:basedOn w:val="Normal"/>
    <w:next w:val="Normal"/>
    <w:uiPriority w:val="9"/>
    <w:semiHidden/>
    <w:unhideWhenUsed/>
    <w:qFormat/>
    <w:pPr>
      <w:keepNext/>
      <w:keepLines/>
      <w:numPr>
        <w:ilvl w:val="4"/>
        <w:numId w:val="1"/>
      </w:numPr>
      <w:spacing w:before="240" w:after="60"/>
      <w:outlineLvl w:val="4"/>
    </w:pPr>
    <w:rPr>
      <w:rFonts w:ascii="Cambria" w:hAnsi="Cambria" w:cs="Cambria"/>
      <w:b/>
      <w:bCs/>
      <w:color w:val="4F81BD"/>
    </w:rPr>
  </w:style>
  <w:style w:type="paragraph" w:styleId="Heading6">
    <w:name w:val="heading 6"/>
    <w:basedOn w:val="Normal"/>
    <w:next w:val="Normal"/>
    <w:uiPriority w:val="9"/>
    <w:semiHidden/>
    <w:unhideWhenUsed/>
    <w:qFormat/>
    <w:pPr>
      <w:keepNext/>
      <w:keepLines/>
      <w:numPr>
        <w:ilvl w:val="5"/>
        <w:numId w:val="1"/>
      </w:numPr>
      <w:spacing w:before="240" w:after="60"/>
      <w:outlineLvl w:val="5"/>
    </w:pPr>
    <w:rPr>
      <w:rFonts w:ascii="Cambria" w:hAnsi="Cambria" w:cs="Cambria"/>
      <w:b/>
      <w:bCs/>
      <w:color w:val="4F81BD"/>
    </w:rPr>
  </w:style>
  <w:style w:type="paragraph" w:styleId="Heading7">
    <w:name w:val="heading 7"/>
    <w:basedOn w:val="Normal"/>
    <w:next w:val="Normal"/>
    <w:qFormat/>
    <w:pPr>
      <w:keepNext/>
      <w:keepLines/>
      <w:numPr>
        <w:ilvl w:val="6"/>
        <w:numId w:val="1"/>
      </w:numPr>
      <w:spacing w:before="240" w:after="60"/>
      <w:outlineLvl w:val="6"/>
    </w:pPr>
    <w:rPr>
      <w:rFonts w:ascii="Cambria" w:hAnsi="Cambria" w:cs="Cambria"/>
      <w:b/>
      <w:bCs/>
      <w:color w:val="4F81BD"/>
    </w:rPr>
  </w:style>
  <w:style w:type="paragraph" w:styleId="Heading8">
    <w:name w:val="heading 8"/>
    <w:basedOn w:val="Normal"/>
    <w:next w:val="Normal"/>
    <w:qFormat/>
    <w:pPr>
      <w:keepNext/>
      <w:keepLines/>
      <w:numPr>
        <w:ilvl w:val="7"/>
        <w:numId w:val="1"/>
      </w:numPr>
      <w:spacing w:before="240" w:after="60"/>
      <w:outlineLvl w:val="7"/>
    </w:pPr>
    <w:rPr>
      <w:rFonts w:ascii="Cambria" w:hAnsi="Cambria" w:cs="Cambria"/>
      <w:b/>
      <w:bCs/>
      <w:color w:val="4F81BD"/>
    </w:rPr>
  </w:style>
  <w:style w:type="paragraph" w:styleId="Heading9">
    <w:name w:val="heading 9"/>
    <w:basedOn w:val="Normal"/>
    <w:next w:val="Normal"/>
    <w:qFormat/>
    <w:pPr>
      <w:keepNext/>
      <w:keepLines/>
      <w:numPr>
        <w:ilvl w:val="8"/>
        <w:numId w:val="1"/>
      </w:numPr>
      <w:spacing w:before="240" w:after="60"/>
      <w:outlineLvl w:val="8"/>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qFormat/>
    <w:rPr>
      <w:rFonts w:ascii="Cambria" w:hAnsi="Cambria" w:cs="Cambria"/>
      <w:b/>
      <w:bCs/>
      <w:color w:val="4F81BD"/>
      <w:sz w:val="28"/>
      <w:szCs w:val="28"/>
    </w:rPr>
  </w:style>
  <w:style w:type="character" w:customStyle="1" w:styleId="heading2Char">
    <w:name w:val="heading 2 Char"/>
    <w:basedOn w:val="DefaultParagraphFont"/>
    <w:qFormat/>
    <w:rPr>
      <w:rFonts w:ascii="Cambria" w:hAnsi="Cambria" w:cs="Cambria"/>
      <w:b/>
      <w:bCs/>
      <w:color w:val="4F81BD"/>
      <w:sz w:val="26"/>
      <w:szCs w:val="26"/>
    </w:rPr>
  </w:style>
  <w:style w:type="character" w:customStyle="1" w:styleId="heading3Char">
    <w:name w:val="heading 3 Char"/>
    <w:basedOn w:val="DefaultParagraphFont"/>
    <w:qFormat/>
    <w:rPr>
      <w:rFonts w:ascii="Cambria" w:hAnsi="Cambria" w:cs="Cambria"/>
      <w:b/>
      <w:bCs/>
      <w:color w:val="4F81BD"/>
    </w:rPr>
  </w:style>
  <w:style w:type="character" w:customStyle="1" w:styleId="heading4Char">
    <w:name w:val="heading 4 Char"/>
    <w:basedOn w:val="DefaultParagraphFont"/>
    <w:qFormat/>
    <w:rPr>
      <w:rFonts w:ascii="Cambria" w:hAnsi="Cambria" w:cs="Cambria"/>
      <w:b/>
      <w:bCs/>
      <w:color w:val="4F81BD"/>
    </w:rPr>
  </w:style>
  <w:style w:type="character" w:customStyle="1" w:styleId="heading5Char">
    <w:name w:val="heading 5 Char"/>
    <w:basedOn w:val="DefaultParagraphFont"/>
    <w:qFormat/>
    <w:rPr>
      <w:rFonts w:ascii="Cambria" w:hAnsi="Cambria" w:cs="Cambria"/>
      <w:b/>
      <w:bCs/>
      <w:color w:val="4F81BD"/>
    </w:rPr>
  </w:style>
  <w:style w:type="character" w:customStyle="1" w:styleId="heading6Char">
    <w:name w:val="heading 6 Char"/>
    <w:basedOn w:val="DefaultParagraphFont"/>
    <w:qFormat/>
    <w:rPr>
      <w:rFonts w:ascii="Cambria" w:hAnsi="Cambria" w:cs="Cambria"/>
      <w:b/>
      <w:bCs/>
      <w:color w:val="4F81BD"/>
    </w:rPr>
  </w:style>
  <w:style w:type="character" w:customStyle="1" w:styleId="heading7Char">
    <w:name w:val="heading 7 Char"/>
    <w:basedOn w:val="DefaultParagraphFont"/>
    <w:qFormat/>
    <w:rPr>
      <w:rFonts w:ascii="Cambria" w:hAnsi="Cambria" w:cs="Cambria"/>
      <w:b/>
      <w:bCs/>
      <w:color w:val="4F81BD"/>
    </w:rPr>
  </w:style>
  <w:style w:type="character" w:customStyle="1" w:styleId="heading8Char">
    <w:name w:val="heading 8 Char"/>
    <w:basedOn w:val="DefaultParagraphFont"/>
    <w:qFormat/>
    <w:rPr>
      <w:rFonts w:ascii="Cambria" w:hAnsi="Cambria" w:cs="Cambria"/>
      <w:b/>
      <w:bCs/>
      <w:color w:val="4F81BD"/>
    </w:rPr>
  </w:style>
  <w:style w:type="character" w:customStyle="1" w:styleId="heading9Char">
    <w:name w:val="heading 9 Char"/>
    <w:basedOn w:val="DefaultParagraphFont"/>
    <w:qFormat/>
    <w:rPr>
      <w:rFonts w:ascii="Cambria" w:hAnsi="Cambria" w:cs="Cambria"/>
      <w:b/>
      <w:bCs/>
      <w:color w:val="4F81BD"/>
    </w:rPr>
  </w:style>
  <w:style w:type="character" w:customStyle="1" w:styleId="BalloonTextChar">
    <w:name w:val="Balloon Text Char"/>
    <w:qFormat/>
    <w:rPr>
      <w:sz w:val="18"/>
      <w:szCs w:val="18"/>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BalloonText">
    <w:name w:val="Balloon Text"/>
    <w:qFormat/>
    <w:pPr>
      <w:spacing w:after="0" w:line="240" w:lineRule="auto"/>
    </w:pPr>
    <w:rPr>
      <w:rFonts w:eastAsia="SimSun"/>
      <w:sz w:val="20"/>
      <w:szCs w:val="20"/>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VfDQl+iSIEoXRN8Iz3+vRGDXw==">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A3-A10</dc:creator>
  <cp:lastModifiedBy>Tina Lowe</cp:lastModifiedBy>
  <cp:revision>2</cp:revision>
  <dcterms:created xsi:type="dcterms:W3CDTF">2023-08-06T22:02:00Z</dcterms:created>
  <dcterms:modified xsi:type="dcterms:W3CDTF">2023-08-06T22:02:00Z</dcterms:modified>
</cp:coreProperties>
</file>